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23" w:rsidRDefault="007F2823" w:rsidP="007F2823">
      <w:pPr>
        <w:pStyle w:val="NoSpacing"/>
        <w:rPr>
          <w:sz w:val="28"/>
          <w:szCs w:val="28"/>
        </w:rPr>
      </w:pPr>
      <w:r>
        <w:rPr>
          <w:sz w:val="28"/>
          <w:szCs w:val="28"/>
        </w:rPr>
        <w:tab/>
      </w:r>
      <w:r>
        <w:rPr>
          <w:sz w:val="28"/>
          <w:szCs w:val="28"/>
        </w:rPr>
        <w:tab/>
      </w:r>
      <w:r>
        <w:rPr>
          <w:sz w:val="28"/>
          <w:szCs w:val="28"/>
        </w:rPr>
        <w:tab/>
        <w:t>Anahuac Municipal Development District</w:t>
      </w:r>
    </w:p>
    <w:p w:rsidR="007F2823" w:rsidRDefault="007F2823" w:rsidP="007F282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7F2823" w:rsidRDefault="007F2823" w:rsidP="007F282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00FF4356">
        <w:rPr>
          <w:sz w:val="28"/>
          <w:szCs w:val="28"/>
        </w:rPr>
        <w:t xml:space="preserve"> </w:t>
      </w:r>
      <w:r>
        <w:rPr>
          <w:sz w:val="28"/>
          <w:szCs w:val="28"/>
        </w:rPr>
        <w:t>Regular Minutes</w:t>
      </w:r>
    </w:p>
    <w:p w:rsidR="007F2823" w:rsidRDefault="007F2823" w:rsidP="007F2823">
      <w:pPr>
        <w:pStyle w:val="NoSpacing"/>
        <w:rPr>
          <w:sz w:val="28"/>
          <w:szCs w:val="28"/>
        </w:rPr>
      </w:pPr>
      <w:r>
        <w:rPr>
          <w:sz w:val="28"/>
          <w:szCs w:val="28"/>
        </w:rPr>
        <w:tab/>
      </w:r>
      <w:r>
        <w:rPr>
          <w:sz w:val="28"/>
          <w:szCs w:val="28"/>
        </w:rPr>
        <w:tab/>
      </w:r>
      <w:r>
        <w:rPr>
          <w:sz w:val="28"/>
          <w:szCs w:val="28"/>
        </w:rPr>
        <w:tab/>
      </w:r>
      <w:r>
        <w:rPr>
          <w:sz w:val="28"/>
          <w:szCs w:val="28"/>
        </w:rPr>
        <w:tab/>
        <w:t xml:space="preserve">    </w:t>
      </w:r>
      <w:r w:rsidR="00FF4356">
        <w:rPr>
          <w:sz w:val="28"/>
          <w:szCs w:val="28"/>
        </w:rPr>
        <w:t xml:space="preserve"> </w:t>
      </w:r>
      <w:r>
        <w:rPr>
          <w:sz w:val="28"/>
          <w:szCs w:val="28"/>
        </w:rPr>
        <w:t xml:space="preserve">    September 20, 2016</w:t>
      </w:r>
    </w:p>
    <w:p w:rsidR="007F2823" w:rsidRDefault="007F2823" w:rsidP="007F2823">
      <w:pPr>
        <w:pStyle w:val="NoSpacing"/>
        <w:rPr>
          <w:sz w:val="28"/>
          <w:szCs w:val="28"/>
        </w:rPr>
      </w:pPr>
    </w:p>
    <w:p w:rsidR="007F2823" w:rsidRDefault="007F2823" w:rsidP="007F2823">
      <w:pPr>
        <w:pStyle w:val="NoSpacing"/>
        <w:rPr>
          <w:sz w:val="28"/>
          <w:szCs w:val="28"/>
        </w:rPr>
      </w:pPr>
    </w:p>
    <w:p w:rsidR="007F2823" w:rsidRDefault="007F2823" w:rsidP="007F2823">
      <w:pPr>
        <w:pStyle w:val="NoSpacing"/>
        <w:rPr>
          <w:sz w:val="28"/>
          <w:szCs w:val="28"/>
        </w:rPr>
      </w:pPr>
      <w:r>
        <w:rPr>
          <w:sz w:val="28"/>
          <w:szCs w:val="28"/>
        </w:rPr>
        <w:t>PRESENT: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F2823" w:rsidRDefault="007F2823" w:rsidP="007F2823">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7F2823" w:rsidRDefault="007F2823" w:rsidP="007F2823">
      <w:pPr>
        <w:pStyle w:val="NoSpacing"/>
        <w:rPr>
          <w:sz w:val="28"/>
          <w:szCs w:val="28"/>
        </w:rPr>
      </w:pPr>
      <w:r>
        <w:rPr>
          <w:sz w:val="28"/>
          <w:szCs w:val="28"/>
        </w:rPr>
        <w:t>Janice Jircik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7F2823" w:rsidRDefault="007F2823" w:rsidP="007F2823">
      <w:pPr>
        <w:pStyle w:val="NoSpacing"/>
        <w:rPr>
          <w:sz w:val="28"/>
          <w:szCs w:val="28"/>
        </w:rPr>
      </w:pPr>
      <w:r>
        <w:rPr>
          <w:sz w:val="28"/>
          <w:szCs w:val="28"/>
        </w:rPr>
        <w:t>Natalyn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7F2823" w:rsidRDefault="007F2823" w:rsidP="007F2823">
      <w:pPr>
        <w:pStyle w:val="NoSpacing"/>
        <w:rPr>
          <w:sz w:val="28"/>
          <w:szCs w:val="28"/>
        </w:rPr>
      </w:pPr>
      <w:r>
        <w:rPr>
          <w:sz w:val="28"/>
          <w:szCs w:val="28"/>
        </w:rPr>
        <w:t>Bill Stults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7F2823" w:rsidRDefault="007F2823" w:rsidP="007F2823">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7F2823" w:rsidRDefault="007F2823" w:rsidP="007F2823">
      <w:pPr>
        <w:pStyle w:val="NoSpacing"/>
        <w:rPr>
          <w:sz w:val="28"/>
          <w:szCs w:val="28"/>
        </w:rPr>
      </w:pPr>
    </w:p>
    <w:p w:rsidR="007F2823" w:rsidRDefault="007F2823" w:rsidP="007F2823">
      <w:pPr>
        <w:pStyle w:val="NoSpacing"/>
        <w:rPr>
          <w:sz w:val="28"/>
          <w:szCs w:val="28"/>
        </w:rPr>
      </w:pPr>
      <w:r>
        <w:rPr>
          <w:sz w:val="28"/>
          <w:szCs w:val="28"/>
        </w:rPr>
        <w:t>GUESTS: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F2823" w:rsidRDefault="007F2823" w:rsidP="007F2823">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 The Progress</w:t>
      </w:r>
    </w:p>
    <w:p w:rsidR="007F2823" w:rsidRDefault="007F2823" w:rsidP="007F2823">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7F2823" w:rsidRDefault="007F2823" w:rsidP="007F2823">
      <w:pPr>
        <w:pStyle w:val="NoSpacing"/>
        <w:rPr>
          <w:sz w:val="28"/>
          <w:szCs w:val="28"/>
        </w:rPr>
      </w:pPr>
    </w:p>
    <w:p w:rsidR="00FF4356" w:rsidRDefault="00FF4356" w:rsidP="007F2823">
      <w:pPr>
        <w:pStyle w:val="NoSpacing"/>
        <w:rPr>
          <w:sz w:val="28"/>
          <w:szCs w:val="28"/>
        </w:rPr>
      </w:pPr>
    </w:p>
    <w:p w:rsidR="007F2823" w:rsidRDefault="007F2823" w:rsidP="007F2823">
      <w:pPr>
        <w:pStyle w:val="NoSpacing"/>
        <w:rPr>
          <w:sz w:val="28"/>
          <w:szCs w:val="28"/>
        </w:rPr>
      </w:pPr>
      <w:r>
        <w:rPr>
          <w:sz w:val="28"/>
          <w:szCs w:val="28"/>
        </w:rPr>
        <w:t>Agenda Item 1:  Chairman Danny Thompson called the meeting to order at</w:t>
      </w:r>
      <w:r w:rsidR="00A26DA9">
        <w:rPr>
          <w:sz w:val="28"/>
          <w:szCs w:val="28"/>
        </w:rPr>
        <w:t xml:space="preserve">     </w:t>
      </w:r>
      <w:r>
        <w:rPr>
          <w:sz w:val="28"/>
          <w:szCs w:val="28"/>
        </w:rPr>
        <w:t xml:space="preserve"> 6:00 p.m. with a quorum present.</w:t>
      </w:r>
    </w:p>
    <w:p w:rsidR="007F2823" w:rsidRDefault="007F2823" w:rsidP="007F2823">
      <w:pPr>
        <w:pStyle w:val="NoSpacing"/>
        <w:rPr>
          <w:sz w:val="28"/>
          <w:szCs w:val="28"/>
        </w:rPr>
      </w:pPr>
    </w:p>
    <w:p w:rsidR="007F2823" w:rsidRDefault="007F2823" w:rsidP="007F2823">
      <w:pPr>
        <w:pStyle w:val="NoSpacing"/>
        <w:rPr>
          <w:sz w:val="28"/>
          <w:szCs w:val="28"/>
        </w:rPr>
      </w:pPr>
      <w:r>
        <w:rPr>
          <w:sz w:val="28"/>
          <w:szCs w:val="28"/>
        </w:rPr>
        <w:t>Agenda Item 2:  Discussion was held on the possible steps to move forward on the Lake Anahuac City Park/Boat Ramp project.  Danny Thompson reported that he had</w:t>
      </w:r>
      <w:r w:rsidR="00C9275C">
        <w:rPr>
          <w:sz w:val="28"/>
          <w:szCs w:val="28"/>
        </w:rPr>
        <w:t xml:space="preserve"> again</w:t>
      </w:r>
      <w:r>
        <w:rPr>
          <w:sz w:val="28"/>
          <w:szCs w:val="28"/>
        </w:rPr>
        <w:t xml:space="preserve"> talked</w:t>
      </w:r>
      <w:r w:rsidR="00C9275C">
        <w:rPr>
          <w:sz w:val="28"/>
          <w:szCs w:val="28"/>
        </w:rPr>
        <w:t xml:space="preserve"> to</w:t>
      </w:r>
      <w:r>
        <w:rPr>
          <w:sz w:val="28"/>
          <w:szCs w:val="28"/>
        </w:rPr>
        <w:t xml:space="preserve"> the major land owner, Richard Lassiter, and Mr. Lassiter stated that he would be interested in setting up a meeting with AMDD in the near future.  Mr. Thompson then authorized Director Stults to begin working on the necessary </w:t>
      </w:r>
      <w:r w:rsidR="00C9275C">
        <w:rPr>
          <w:sz w:val="28"/>
          <w:szCs w:val="28"/>
        </w:rPr>
        <w:t xml:space="preserve">requirements to obtain the boat ramp area.  Mr. Stults said that he has discussed with the City of Anahuac and Bobby Hall, the County Engineer, about the boundaries. He obtained maps of the area and stated that the city and the county maps do not agree completely.  He will move forward to obtain the exact boundaries of the boat dock area and stated that a survey may have to be performed.  </w:t>
      </w:r>
      <w:r w:rsidR="00FF4356">
        <w:rPr>
          <w:sz w:val="28"/>
          <w:szCs w:val="28"/>
        </w:rPr>
        <w:t>Director</w:t>
      </w:r>
      <w:r w:rsidR="00C9275C">
        <w:rPr>
          <w:sz w:val="28"/>
          <w:szCs w:val="28"/>
        </w:rPr>
        <w:t xml:space="preserve"> Stults suggested that after this information is obtained he would like for AMDD to begin cleanup of the area. </w:t>
      </w:r>
      <w:r>
        <w:rPr>
          <w:sz w:val="28"/>
          <w:szCs w:val="28"/>
        </w:rPr>
        <w:t xml:space="preserve"> </w:t>
      </w:r>
      <w:r w:rsidR="00C9275C">
        <w:rPr>
          <w:sz w:val="28"/>
          <w:szCs w:val="28"/>
        </w:rPr>
        <w:t>He will report his findin</w:t>
      </w:r>
      <w:r w:rsidR="00FF4356">
        <w:rPr>
          <w:sz w:val="28"/>
          <w:szCs w:val="28"/>
        </w:rPr>
        <w:t>gs at the next board</w:t>
      </w:r>
      <w:r w:rsidR="00C9275C">
        <w:rPr>
          <w:sz w:val="28"/>
          <w:szCs w:val="28"/>
        </w:rPr>
        <w:t xml:space="preserve"> meeting and also keep all directors up-to-date on any progress he is able to make prior to the meeting.</w:t>
      </w:r>
    </w:p>
    <w:p w:rsidR="00450DC6" w:rsidRDefault="00450DC6" w:rsidP="007F2823">
      <w:pPr>
        <w:pStyle w:val="NoSpacing"/>
        <w:rPr>
          <w:sz w:val="28"/>
          <w:szCs w:val="28"/>
        </w:rPr>
      </w:pPr>
    </w:p>
    <w:p w:rsidR="00BF2FE3" w:rsidRDefault="00BF2FE3" w:rsidP="007F2823">
      <w:pPr>
        <w:pStyle w:val="NoSpacing"/>
        <w:rPr>
          <w:sz w:val="28"/>
          <w:szCs w:val="28"/>
        </w:rPr>
      </w:pPr>
    </w:p>
    <w:p w:rsidR="00BF2FE3" w:rsidRDefault="00BF2FE3" w:rsidP="007F2823">
      <w:pPr>
        <w:pStyle w:val="NoSpacing"/>
        <w:rPr>
          <w:sz w:val="28"/>
          <w:szCs w:val="28"/>
        </w:rPr>
      </w:pPr>
    </w:p>
    <w:p w:rsidR="00BF2FE3" w:rsidRDefault="00450DC6" w:rsidP="007F2823">
      <w:pPr>
        <w:pStyle w:val="NoSpacing"/>
        <w:rPr>
          <w:sz w:val="28"/>
          <w:szCs w:val="28"/>
        </w:rPr>
      </w:pPr>
      <w:r>
        <w:rPr>
          <w:sz w:val="28"/>
          <w:szCs w:val="28"/>
        </w:rPr>
        <w:t>Agenda Item 3:</w:t>
      </w:r>
    </w:p>
    <w:p w:rsidR="00FF4356" w:rsidRDefault="00FF4356" w:rsidP="007F2823">
      <w:pPr>
        <w:pStyle w:val="NoSpacing"/>
        <w:rPr>
          <w:sz w:val="28"/>
          <w:szCs w:val="28"/>
        </w:rPr>
      </w:pPr>
    </w:p>
    <w:p w:rsidR="00BF2FE3" w:rsidRDefault="00BF2FE3" w:rsidP="007F2823">
      <w:pPr>
        <w:pStyle w:val="NoSpacing"/>
        <w:numPr>
          <w:ilvl w:val="0"/>
          <w:numId w:val="2"/>
        </w:numPr>
        <w:rPr>
          <w:sz w:val="28"/>
          <w:szCs w:val="28"/>
        </w:rPr>
      </w:pPr>
      <w:r>
        <w:rPr>
          <w:sz w:val="28"/>
          <w:szCs w:val="28"/>
        </w:rPr>
        <w:t xml:space="preserve"> </w:t>
      </w:r>
      <w:r w:rsidR="00450DC6" w:rsidRPr="00BF2FE3">
        <w:rPr>
          <w:sz w:val="28"/>
          <w:szCs w:val="28"/>
        </w:rPr>
        <w:t>After discussion, all donation and business grant criteria as previously adopted will stand.  Motion was made by Natalyn Royer, seconded by Janice Jircik, that a $300 cap per year be placed on all donation grant awards to any non-profit organization within the city of Anahuac which would include clubs within the Anahuac Independent School District.  All other donatio</w:t>
      </w:r>
      <w:r w:rsidRPr="00BF2FE3">
        <w:rPr>
          <w:sz w:val="28"/>
          <w:szCs w:val="28"/>
        </w:rPr>
        <w:t>n grants awarded would be paid from invoice directly by AMDD.</w:t>
      </w:r>
      <w:r>
        <w:rPr>
          <w:sz w:val="28"/>
          <w:szCs w:val="28"/>
        </w:rPr>
        <w:t xml:space="preserve">  All in favor, motion carried.</w:t>
      </w:r>
    </w:p>
    <w:p w:rsidR="00BF2FE3" w:rsidRDefault="00BF2FE3" w:rsidP="00BF2FE3">
      <w:pPr>
        <w:pStyle w:val="NoSpacing"/>
        <w:ind w:left="720"/>
        <w:rPr>
          <w:sz w:val="28"/>
          <w:szCs w:val="28"/>
        </w:rPr>
      </w:pPr>
    </w:p>
    <w:p w:rsidR="00BF2FE3" w:rsidRDefault="00BF2FE3" w:rsidP="00BF2FE3">
      <w:pPr>
        <w:pStyle w:val="NoSpacing"/>
        <w:numPr>
          <w:ilvl w:val="0"/>
          <w:numId w:val="2"/>
        </w:numPr>
        <w:rPr>
          <w:sz w:val="28"/>
          <w:szCs w:val="28"/>
        </w:rPr>
      </w:pPr>
      <w:r>
        <w:rPr>
          <w:sz w:val="28"/>
          <w:szCs w:val="28"/>
        </w:rPr>
        <w:t>Director</w:t>
      </w:r>
      <w:r w:rsidR="00450DC6" w:rsidRPr="00BF2FE3">
        <w:rPr>
          <w:sz w:val="28"/>
          <w:szCs w:val="28"/>
        </w:rPr>
        <w:t xml:space="preserve"> </w:t>
      </w:r>
      <w:r>
        <w:rPr>
          <w:sz w:val="28"/>
          <w:szCs w:val="28"/>
        </w:rPr>
        <w:t xml:space="preserve">Jircik stated that she felt that AMDD needed to create a Mission </w:t>
      </w:r>
    </w:p>
    <w:p w:rsidR="00BF2FE3" w:rsidRDefault="00BF2FE3" w:rsidP="00BF2FE3">
      <w:pPr>
        <w:pStyle w:val="ListParagraph"/>
        <w:rPr>
          <w:sz w:val="28"/>
          <w:szCs w:val="28"/>
        </w:rPr>
      </w:pPr>
      <w:r>
        <w:rPr>
          <w:sz w:val="28"/>
          <w:szCs w:val="28"/>
        </w:rPr>
        <w:t>Statement to clarify its purpose.  Chairman Thomp</w:t>
      </w:r>
      <w:r w:rsidR="001C3781">
        <w:rPr>
          <w:sz w:val="28"/>
          <w:szCs w:val="28"/>
        </w:rPr>
        <w:t>son appointed</w:t>
      </w:r>
      <w:bookmarkStart w:id="0" w:name="_GoBack"/>
      <w:bookmarkEnd w:id="0"/>
      <w:r w:rsidR="00FF4356">
        <w:rPr>
          <w:sz w:val="28"/>
          <w:szCs w:val="28"/>
        </w:rPr>
        <w:t xml:space="preserve"> Directors</w:t>
      </w:r>
      <w:r>
        <w:rPr>
          <w:sz w:val="28"/>
          <w:szCs w:val="28"/>
        </w:rPr>
        <w:t xml:space="preserve"> Natalyn Royer and Janice Jircik to work on this project.  They agreed to present a possible stat</w:t>
      </w:r>
      <w:r w:rsidR="00816F9F">
        <w:rPr>
          <w:sz w:val="28"/>
          <w:szCs w:val="28"/>
        </w:rPr>
        <w:t>ement at the next meeting to all directors for their consideration.</w:t>
      </w:r>
    </w:p>
    <w:p w:rsidR="00816F9F" w:rsidRDefault="00816F9F" w:rsidP="00816F9F">
      <w:pPr>
        <w:rPr>
          <w:sz w:val="28"/>
          <w:szCs w:val="28"/>
        </w:rPr>
      </w:pPr>
    </w:p>
    <w:p w:rsidR="00816F9F" w:rsidRDefault="00816F9F" w:rsidP="00816F9F">
      <w:pPr>
        <w:rPr>
          <w:sz w:val="28"/>
          <w:szCs w:val="28"/>
        </w:rPr>
      </w:pPr>
      <w:r>
        <w:rPr>
          <w:sz w:val="28"/>
          <w:szCs w:val="28"/>
        </w:rPr>
        <w:t xml:space="preserve">Agenda Item 4:  Director Bill Stults then initiated a discussion concerning AMDD taking on the project of initiating an Economic Impact Study for the City of Anahuac.  He stated that this study is necessary because of the recent possibility that some judicial offices and courts as well as the jail complex could be relocated to another part of the county thus removing it from the City of Anahuac.  He stated that the citizens of the city have no concrete figures to show the impact of this move on the City of Anahuac. </w:t>
      </w:r>
      <w:r w:rsidR="00533F13">
        <w:rPr>
          <w:sz w:val="28"/>
          <w:szCs w:val="28"/>
        </w:rPr>
        <w:t xml:space="preserve"> After a lengthy discussion, Director Thompson made a motion that Director Stults begin working on this project.  Motion was seconded by Director Brandi Brown.  All in favor, motion carried.</w:t>
      </w:r>
    </w:p>
    <w:p w:rsidR="00533F13" w:rsidRDefault="00533F13" w:rsidP="00816F9F">
      <w:pPr>
        <w:rPr>
          <w:sz w:val="28"/>
          <w:szCs w:val="28"/>
        </w:rPr>
      </w:pPr>
    </w:p>
    <w:p w:rsidR="00FF4356" w:rsidRDefault="00533F13" w:rsidP="00816F9F">
      <w:pPr>
        <w:rPr>
          <w:sz w:val="28"/>
          <w:szCs w:val="28"/>
        </w:rPr>
      </w:pPr>
      <w:r>
        <w:rPr>
          <w:sz w:val="28"/>
          <w:szCs w:val="28"/>
        </w:rPr>
        <w:t xml:space="preserve">Agenda Item 5:  Information was presented to all directors on the Main Street USA Historical Grants Program supplied by citizen Lynette Parsons.  Directors will review the information for possible use at a later date.  The Rocket Club Fund Raiser was discussed that will be held October 1, 2016. </w:t>
      </w:r>
    </w:p>
    <w:p w:rsidR="00FF4356" w:rsidRDefault="00FF4356" w:rsidP="00816F9F">
      <w:pPr>
        <w:rPr>
          <w:sz w:val="28"/>
          <w:szCs w:val="28"/>
        </w:rPr>
      </w:pPr>
    </w:p>
    <w:p w:rsidR="00FF4356" w:rsidRDefault="00FF4356" w:rsidP="00816F9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F32686" w:rsidRDefault="00533F13" w:rsidP="00816F9F">
      <w:pPr>
        <w:rPr>
          <w:sz w:val="28"/>
          <w:szCs w:val="28"/>
        </w:rPr>
      </w:pPr>
      <w:r>
        <w:rPr>
          <w:sz w:val="28"/>
          <w:szCs w:val="28"/>
        </w:rPr>
        <w:lastRenderedPageBreak/>
        <w:t>Treasurer Natalyn Royer stated that she is working on</w:t>
      </w:r>
      <w:r w:rsidR="00F32686">
        <w:rPr>
          <w:sz w:val="28"/>
          <w:szCs w:val="28"/>
        </w:rPr>
        <w:t xml:space="preserve"> the budget for </w:t>
      </w:r>
      <w:r>
        <w:rPr>
          <w:sz w:val="28"/>
          <w:szCs w:val="28"/>
        </w:rPr>
        <w:t>2017 and will</w:t>
      </w:r>
      <w:r w:rsidR="00FF4356">
        <w:rPr>
          <w:sz w:val="28"/>
          <w:szCs w:val="28"/>
        </w:rPr>
        <w:t xml:space="preserve"> present it at the next board</w:t>
      </w:r>
      <w:r>
        <w:rPr>
          <w:sz w:val="28"/>
          <w:szCs w:val="28"/>
        </w:rPr>
        <w:t xml:space="preserve"> meeting in October.</w:t>
      </w:r>
      <w:r w:rsidR="00F32686">
        <w:rPr>
          <w:sz w:val="28"/>
          <w:szCs w:val="28"/>
        </w:rPr>
        <w:t xml:space="preserve">  Director Jircik stated that the City of Anahuac approved at their last council meeting the renewal of herself, Brandi Brown and Bill Stults for 2 year terms from 2016 through 2018 as directors of AMDD</w:t>
      </w:r>
      <w:r w:rsidR="00FF4356">
        <w:rPr>
          <w:sz w:val="28"/>
          <w:szCs w:val="28"/>
        </w:rPr>
        <w:t>.</w:t>
      </w:r>
    </w:p>
    <w:p w:rsidR="00FF4356" w:rsidRDefault="00FF4356" w:rsidP="00816F9F">
      <w:pPr>
        <w:rPr>
          <w:sz w:val="28"/>
          <w:szCs w:val="28"/>
        </w:rPr>
      </w:pPr>
    </w:p>
    <w:p w:rsidR="00F32686" w:rsidRDefault="00F32686" w:rsidP="00816F9F">
      <w:pPr>
        <w:rPr>
          <w:sz w:val="28"/>
          <w:szCs w:val="28"/>
        </w:rPr>
      </w:pPr>
      <w:r>
        <w:rPr>
          <w:sz w:val="28"/>
          <w:szCs w:val="28"/>
        </w:rPr>
        <w:t>Agenda Item 6:  After a review of the Minutes of the Regular Meeting for      August 16, 2016, motion was made by Natalyn Royer, seconded by Bill Stults, to approve the minutes as presented.  All in favor, motion carried.</w:t>
      </w:r>
    </w:p>
    <w:p w:rsidR="00F32686" w:rsidRDefault="00F32686" w:rsidP="00816F9F">
      <w:pPr>
        <w:rPr>
          <w:sz w:val="28"/>
          <w:szCs w:val="28"/>
        </w:rPr>
      </w:pPr>
    </w:p>
    <w:p w:rsidR="00F32686" w:rsidRDefault="00F32686" w:rsidP="00816F9F">
      <w:pPr>
        <w:rPr>
          <w:sz w:val="28"/>
          <w:szCs w:val="28"/>
        </w:rPr>
      </w:pPr>
      <w:r>
        <w:rPr>
          <w:sz w:val="28"/>
          <w:szCs w:val="28"/>
        </w:rPr>
        <w:t>Agenda Item 7:  After a review of the accounts payable and bank statement, motion was made by Brandi Brown, seconded by Danny Thompson, to approve the statements as presented.  All in favor, motion carried.</w:t>
      </w:r>
    </w:p>
    <w:p w:rsidR="00F32686" w:rsidRDefault="00F32686" w:rsidP="00816F9F">
      <w:pPr>
        <w:rPr>
          <w:sz w:val="28"/>
          <w:szCs w:val="28"/>
        </w:rPr>
      </w:pPr>
    </w:p>
    <w:p w:rsidR="00F32686" w:rsidRDefault="00F32686" w:rsidP="00816F9F">
      <w:pPr>
        <w:rPr>
          <w:sz w:val="28"/>
          <w:szCs w:val="28"/>
        </w:rPr>
      </w:pPr>
      <w:r>
        <w:rPr>
          <w:sz w:val="28"/>
          <w:szCs w:val="28"/>
        </w:rPr>
        <w:t xml:space="preserve">Agenda Item 8:  There being no further business, motion was made by Janice Jircik, seconded by Brandi Brown, to adjourn the Regular Meeting of the </w:t>
      </w:r>
      <w:r>
        <w:rPr>
          <w:sz w:val="28"/>
          <w:szCs w:val="28"/>
        </w:rPr>
        <w:br/>
        <w:t>Anahuac Municipal Development District at 7:00 p.m.  All in favor, motion carried.</w:t>
      </w:r>
    </w:p>
    <w:p w:rsidR="00FF4356" w:rsidRDefault="00FF4356" w:rsidP="00816F9F">
      <w:pPr>
        <w:rPr>
          <w:sz w:val="28"/>
          <w:szCs w:val="28"/>
        </w:rPr>
      </w:pPr>
    </w:p>
    <w:p w:rsidR="00FF4356" w:rsidRDefault="00FF4356" w:rsidP="00816F9F">
      <w:pPr>
        <w:rPr>
          <w:sz w:val="28"/>
          <w:szCs w:val="28"/>
        </w:rPr>
      </w:pPr>
      <w:r>
        <w:rPr>
          <w:sz w:val="28"/>
          <w:szCs w:val="28"/>
        </w:rPr>
        <w:t>________________________________</w:t>
      </w:r>
    </w:p>
    <w:p w:rsidR="00F32686" w:rsidRDefault="00FF4356" w:rsidP="00816F9F">
      <w:pPr>
        <w:rPr>
          <w:sz w:val="28"/>
          <w:szCs w:val="28"/>
        </w:rPr>
      </w:pPr>
      <w:r>
        <w:rPr>
          <w:sz w:val="28"/>
          <w:szCs w:val="28"/>
        </w:rPr>
        <w:t>Danny Thompson, Chairperson</w:t>
      </w:r>
    </w:p>
    <w:p w:rsidR="00FF4356" w:rsidRDefault="00FF4356" w:rsidP="00816F9F">
      <w:pPr>
        <w:rPr>
          <w:sz w:val="28"/>
          <w:szCs w:val="28"/>
        </w:rPr>
      </w:pPr>
    </w:p>
    <w:p w:rsidR="00FF4356" w:rsidRDefault="00FF4356" w:rsidP="00816F9F">
      <w:pPr>
        <w:rPr>
          <w:sz w:val="28"/>
          <w:szCs w:val="28"/>
        </w:rPr>
      </w:pPr>
      <w:r>
        <w:rPr>
          <w:sz w:val="28"/>
          <w:szCs w:val="28"/>
        </w:rPr>
        <w:t>Attest:</w:t>
      </w:r>
    </w:p>
    <w:p w:rsidR="00FF4356" w:rsidRDefault="00FF4356" w:rsidP="00816F9F">
      <w:pPr>
        <w:rPr>
          <w:sz w:val="28"/>
          <w:szCs w:val="28"/>
        </w:rPr>
      </w:pPr>
    </w:p>
    <w:p w:rsidR="00FF4356" w:rsidRDefault="00FF4356" w:rsidP="00816F9F">
      <w:pPr>
        <w:rPr>
          <w:sz w:val="28"/>
          <w:szCs w:val="28"/>
        </w:rPr>
      </w:pPr>
      <w:r>
        <w:rPr>
          <w:sz w:val="28"/>
          <w:szCs w:val="28"/>
        </w:rPr>
        <w:t>_________________________________</w:t>
      </w:r>
    </w:p>
    <w:p w:rsidR="00F32686" w:rsidRPr="00816F9F" w:rsidRDefault="00FF4356" w:rsidP="00816F9F">
      <w:pPr>
        <w:rPr>
          <w:sz w:val="28"/>
          <w:szCs w:val="28"/>
        </w:rPr>
      </w:pPr>
      <w:r>
        <w:rPr>
          <w:sz w:val="28"/>
          <w:szCs w:val="28"/>
        </w:rPr>
        <w:t>Janice Jircik, Vice-Chairperson</w:t>
      </w:r>
    </w:p>
    <w:p w:rsidR="00816F9F" w:rsidRDefault="00816F9F" w:rsidP="00BF2FE3">
      <w:pPr>
        <w:pStyle w:val="ListParagraph"/>
        <w:rPr>
          <w:sz w:val="28"/>
          <w:szCs w:val="28"/>
        </w:rPr>
      </w:pPr>
    </w:p>
    <w:p w:rsidR="00FF4356" w:rsidRDefault="00FF4356" w:rsidP="00BF2FE3">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t>3.</w:t>
      </w:r>
    </w:p>
    <w:p w:rsidR="00450DC6" w:rsidRPr="00BF2FE3" w:rsidRDefault="00BF2FE3" w:rsidP="00BF2FE3">
      <w:pPr>
        <w:pStyle w:val="NoSpacing"/>
        <w:ind w:left="720"/>
        <w:rPr>
          <w:sz w:val="28"/>
          <w:szCs w:val="28"/>
        </w:rPr>
      </w:pPr>
      <w:r>
        <w:rPr>
          <w:sz w:val="28"/>
          <w:szCs w:val="28"/>
        </w:rPr>
        <w:t xml:space="preserve">      </w:t>
      </w:r>
    </w:p>
    <w:p w:rsidR="00BF2FE3" w:rsidRDefault="00BF2FE3" w:rsidP="007F2823">
      <w:pPr>
        <w:pStyle w:val="NoSpacing"/>
        <w:rPr>
          <w:sz w:val="28"/>
          <w:szCs w:val="28"/>
        </w:rPr>
      </w:pPr>
    </w:p>
    <w:p w:rsidR="00BF2FE3" w:rsidRDefault="00BF2FE3" w:rsidP="007F2823">
      <w:pPr>
        <w:pStyle w:val="NoSpacing"/>
        <w:rPr>
          <w:sz w:val="28"/>
          <w:szCs w:val="28"/>
        </w:rPr>
      </w:pPr>
    </w:p>
    <w:p w:rsidR="007F2823" w:rsidRDefault="007F2823" w:rsidP="007F2823">
      <w:pPr>
        <w:pStyle w:val="NoSpacing"/>
        <w:rPr>
          <w:sz w:val="28"/>
          <w:szCs w:val="28"/>
        </w:rPr>
      </w:pPr>
    </w:p>
    <w:p w:rsidR="007F2823" w:rsidRPr="007F2823" w:rsidRDefault="007F2823" w:rsidP="007F2823">
      <w:pPr>
        <w:pStyle w:val="NoSpacing"/>
        <w:rPr>
          <w:sz w:val="28"/>
          <w:szCs w:val="28"/>
        </w:rPr>
      </w:pPr>
    </w:p>
    <w:sectPr w:rsidR="007F2823" w:rsidRPr="007F2823" w:rsidSect="007F2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E3591"/>
    <w:multiLevelType w:val="hybridMultilevel"/>
    <w:tmpl w:val="5B02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71B9B"/>
    <w:multiLevelType w:val="hybridMultilevel"/>
    <w:tmpl w:val="2A0A2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23"/>
    <w:rsid w:val="00116B94"/>
    <w:rsid w:val="001C3781"/>
    <w:rsid w:val="00450DC6"/>
    <w:rsid w:val="00533F13"/>
    <w:rsid w:val="007F2823"/>
    <w:rsid w:val="00816F9F"/>
    <w:rsid w:val="00A26DA9"/>
    <w:rsid w:val="00B87CC7"/>
    <w:rsid w:val="00BF2FE3"/>
    <w:rsid w:val="00C9275C"/>
    <w:rsid w:val="00E128DB"/>
    <w:rsid w:val="00F32686"/>
    <w:rsid w:val="00FF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9C9E9-6BF5-462A-8066-572E6A54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823"/>
    <w:pPr>
      <w:spacing w:after="0" w:line="240" w:lineRule="auto"/>
    </w:pPr>
  </w:style>
  <w:style w:type="paragraph" w:styleId="ListParagraph">
    <w:name w:val="List Paragraph"/>
    <w:basedOn w:val="Normal"/>
    <w:uiPriority w:val="34"/>
    <w:qFormat/>
    <w:rsid w:val="00BF2FE3"/>
    <w:pPr>
      <w:ind w:left="720"/>
      <w:contextualSpacing/>
    </w:pPr>
  </w:style>
  <w:style w:type="paragraph" w:styleId="BalloonText">
    <w:name w:val="Balloon Text"/>
    <w:basedOn w:val="Normal"/>
    <w:link w:val="BalloonTextChar"/>
    <w:uiPriority w:val="99"/>
    <w:semiHidden/>
    <w:unhideWhenUsed/>
    <w:rsid w:val="00A2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2016-09-21T14:49:00Z</cp:lastPrinted>
  <dcterms:created xsi:type="dcterms:W3CDTF">2016-09-21T13:20:00Z</dcterms:created>
  <dcterms:modified xsi:type="dcterms:W3CDTF">2016-09-21T14:58:00Z</dcterms:modified>
</cp:coreProperties>
</file>